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673" w:rsidRPr="006852AF" w:rsidRDefault="00B77C1D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-761365</wp:posOffset>
            </wp:positionH>
            <wp:positionV relativeFrom="paragraph">
              <wp:posOffset>-408940</wp:posOffset>
            </wp:positionV>
            <wp:extent cx="7230110" cy="10090150"/>
            <wp:effectExtent l="0" t="0" r="8890" b="63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110" cy="1009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77C1D" w:rsidRDefault="00B77C1D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подготовка методической основы для разработки программы в сетевой форме и «дорожной карты» формирования кластера классов психолого-педагогической направленности</w:t>
      </w:r>
    </w:p>
    <w:p w:rsidR="00572673" w:rsidRPr="006852AF" w:rsidRDefault="00572673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1266EC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бъединение</w:t>
      </w:r>
      <w:r w:rsidR="001266EC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ресурсов</w:t>
      </w:r>
      <w:r w:rsidR="001266EC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1266EC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r w:rsidR="001266EC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выпускников школ к получению педагогических профессий;</w:t>
      </w:r>
    </w:p>
    <w:p w:rsidR="001266EC" w:rsidRPr="006852AF" w:rsidRDefault="001266EC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="00C20B0E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и развитие классов психолого-педагогической направленности как</w:t>
      </w:r>
      <w:r w:rsidR="00C20B0E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пространства</w:t>
      </w:r>
      <w:r w:rsidR="00C20B0E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C20B0E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</w:t>
      </w:r>
      <w:r w:rsidR="00C20B0E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будущими</w:t>
      </w:r>
      <w:r w:rsidR="00C20B0E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абитуриентами</w:t>
      </w:r>
      <w:r w:rsidR="00C20B0E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</w:t>
      </w:r>
      <w:r w:rsidR="00C20B0E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проб,</w:t>
      </w:r>
      <w:r w:rsidR="00C20B0E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C20B0E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амореализации и приобщения их к 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 учителя.</w:t>
      </w:r>
    </w:p>
    <w:p w:rsidR="001266EC" w:rsidRPr="006852AF" w:rsidRDefault="001266EC" w:rsidP="007B0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Порядок организации обучения в классе психолого-педагогической направленности</w:t>
      </w:r>
    </w:p>
    <w:p w:rsidR="001266EC" w:rsidRPr="006852AF" w:rsidRDefault="001266EC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Школа разъясняет родителям и обучающимся возможности обучения в классах психолого-педагогической направленности.</w:t>
      </w:r>
    </w:p>
    <w:p w:rsidR="001266EC" w:rsidRPr="006852AF" w:rsidRDefault="001266EC" w:rsidP="00E01C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Администрация в обязательном порядке знакомит учащихся и их родителей (законных</w:t>
      </w:r>
      <w:r w:rsidR="007B0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с настоящим Положением о педагогических классах, регламентирующим</w:t>
      </w:r>
      <w:r w:rsidR="007B0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процесс в педагогических классах.</w:t>
      </w:r>
    </w:p>
    <w:p w:rsidR="00127C07" w:rsidRPr="006852AF" w:rsidRDefault="001266EC" w:rsidP="00E01C2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52AF">
        <w:rPr>
          <w:rFonts w:ascii="Times New Roman" w:hAnsi="Times New Roman" w:cs="Times New Roman"/>
          <w:sz w:val="24"/>
          <w:szCs w:val="24"/>
          <w:lang w:eastAsia="ru-RU"/>
        </w:rPr>
        <w:t>3.3. Вступительным</w:t>
      </w:r>
      <w:r w:rsidR="00E01C29" w:rsidRPr="006852AF">
        <w:rPr>
          <w:rFonts w:ascii="Times New Roman" w:hAnsi="Times New Roman" w:cs="Times New Roman"/>
          <w:sz w:val="24"/>
          <w:szCs w:val="24"/>
          <w:lang w:eastAsia="ru-RU"/>
        </w:rPr>
        <w:t>и испытанием для обучающихся классов</w:t>
      </w:r>
      <w:r w:rsidRPr="006852AF">
        <w:rPr>
          <w:rFonts w:ascii="Times New Roman" w:hAnsi="Times New Roman" w:cs="Times New Roman"/>
          <w:sz w:val="24"/>
          <w:szCs w:val="24"/>
          <w:lang w:eastAsia="ru-RU"/>
        </w:rPr>
        <w:t xml:space="preserve"> психоло</w:t>
      </w:r>
      <w:r w:rsidR="00E01C29" w:rsidRPr="006852AF">
        <w:rPr>
          <w:rFonts w:ascii="Times New Roman" w:hAnsi="Times New Roman" w:cs="Times New Roman"/>
          <w:sz w:val="24"/>
          <w:szCs w:val="24"/>
          <w:lang w:eastAsia="ru-RU"/>
        </w:rPr>
        <w:t>го-педагогической направленности являю</w:t>
      </w:r>
      <w:r w:rsidRPr="006852AF">
        <w:rPr>
          <w:rFonts w:ascii="Times New Roman" w:hAnsi="Times New Roman" w:cs="Times New Roman"/>
          <w:sz w:val="24"/>
          <w:szCs w:val="24"/>
          <w:lang w:eastAsia="ru-RU"/>
        </w:rPr>
        <w:t>тся</w:t>
      </w:r>
      <w:proofErr w:type="gramStart"/>
      <w:r w:rsidRPr="006852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01C29" w:rsidRPr="006852AF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127C07" w:rsidRPr="006852AF" w:rsidRDefault="00127C07" w:rsidP="00C800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1266EC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мотивационно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письмо обучающегос</w:t>
      </w:r>
      <w:proofErr w:type="gramStart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E01C29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C80067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смысловая цельность, речевая связность и последовательность</w:t>
      </w:r>
      <w:r w:rsidR="006852AF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изложения</w:t>
      </w:r>
      <w:r w:rsidR="00E01C29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наличие не менее одного аргумента </w:t>
      </w:r>
      <w:r w:rsidR="006852AF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пользу </w:t>
      </w:r>
      <w:r w:rsidR="00E01C29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в классе психолого-педагогической направленности, т</w:t>
      </w:r>
      <w:r w:rsidR="00C80067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очность и выразительность речи</w:t>
      </w:r>
      <w:r w:rsidR="00E01C29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1266EC" w:rsidRPr="006852AF" w:rsidRDefault="00127C07" w:rsidP="00C800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014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итоговая 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по русс</w:t>
      </w:r>
      <w:r w:rsidR="00014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языку и</w:t>
      </w:r>
      <w:r w:rsidR="00083471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14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математике в аттестате об основном общем образовании </w:t>
      </w:r>
      <w:r w:rsidR="000D1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ниже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4(хорошо),</w:t>
      </w:r>
    </w:p>
    <w:p w:rsidR="00083471" w:rsidRPr="006852AF" w:rsidRDefault="0001401D" w:rsidP="00C800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083471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количество </w:t>
      </w:r>
      <w:proofErr w:type="gramStart"/>
      <w:r w:rsidR="00083471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083471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соответствующих требованиям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83471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1,2,3 п</w:t>
      </w:r>
      <w:r w:rsidR="000D1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олностью должно быть не менее 75 </w:t>
      </w:r>
      <w:r w:rsidR="00083471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от общего количества обучающихся </w:t>
      </w:r>
      <w:r w:rsidR="00C80067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класса </w:t>
      </w:r>
      <w:r w:rsidR="00083471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80067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сихолого-педагогической направленности.</w:t>
      </w:r>
    </w:p>
    <w:p w:rsidR="001266EC" w:rsidRPr="006852AF" w:rsidRDefault="001266EC" w:rsidP="00C800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Обучаясь в классе любого профиля, но по психолого-педагогической направленности,</w:t>
      </w:r>
    </w:p>
    <w:p w:rsidR="001266EC" w:rsidRPr="006852AF" w:rsidRDefault="001266EC" w:rsidP="00C800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вправе выбрать тему учебного проекта или исследования по психолого-</w:t>
      </w:r>
    </w:p>
    <w:p w:rsidR="001266EC" w:rsidRPr="006852AF" w:rsidRDefault="001266EC" w:rsidP="00C800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педагогической направленности.</w:t>
      </w:r>
    </w:p>
    <w:p w:rsidR="001266EC" w:rsidRPr="006852AF" w:rsidRDefault="001266EC" w:rsidP="00C800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</w:t>
      </w:r>
      <w:proofErr w:type="gramStart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классе или группе любого профиля по психолого-педагогической</w:t>
      </w:r>
    </w:p>
    <w:p w:rsidR="001266EC" w:rsidRPr="006852AF" w:rsidRDefault="001266EC" w:rsidP="00C800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направленности, </w:t>
      </w:r>
      <w:proofErr w:type="gramStart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последствии</w:t>
      </w:r>
      <w:proofErr w:type="gramEnd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право и возможность как выбрать, так и не выбрать</w:t>
      </w:r>
    </w:p>
    <w:p w:rsidR="001266EC" w:rsidRPr="006852AF" w:rsidRDefault="001266EC" w:rsidP="00E01C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педагогическую профессию по данному профилю.</w:t>
      </w:r>
    </w:p>
    <w:p w:rsidR="001266EC" w:rsidRPr="006852AF" w:rsidRDefault="001266EC" w:rsidP="007B0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 Содержание и организация образовательного процесса</w:t>
      </w:r>
    </w:p>
    <w:p w:rsidR="001266EC" w:rsidRPr="006852AF" w:rsidRDefault="001266EC" w:rsidP="00E01C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Образовательная программа классов психолого-педагогической направленности носит модульный характер и включает в себя пять модулей: </w:t>
      </w:r>
      <w:proofErr w:type="spellStart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профориентационный</w:t>
      </w:r>
      <w:proofErr w:type="spellEnd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диагностический, образовательный, практический, проектно-исследовательский.</w:t>
      </w:r>
    </w:p>
    <w:p w:rsidR="001266EC" w:rsidRPr="006852AF" w:rsidRDefault="001266EC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Образовательный процесс выстраивается на основании индивидуального учебного плана, который учитывает результаты диагностического модуля и запросы </w:t>
      </w:r>
      <w:proofErr w:type="gramStart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66EC" w:rsidRPr="006852AF" w:rsidRDefault="001266EC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Контроль над организацией образовательного процесса осуществляет педагог, курирующий работу по программе психолого-педагогической направленности.</w:t>
      </w:r>
    </w:p>
    <w:p w:rsidR="001266EC" w:rsidRPr="006852AF" w:rsidRDefault="001266EC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Диагностический модуль включает деятельность обучающихся по выявлению личностных дефицитов, самоопределению. Диагностика </w:t>
      </w:r>
      <w:r w:rsidR="00776A4F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акачивается рефлексивной деятельностью обучающихся, которая может протекать в различных формах (портфолио, рефлексивный дневник, лист самооценки, карта потребностей, развивающие беседы) и на различных площадках, включая ВУЗ. На основе диагностики формируется индивидуальный учебный план </w:t>
      </w:r>
      <w:proofErr w:type="gramStart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66EC" w:rsidRPr="006852AF" w:rsidRDefault="001266EC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</w:t>
      </w:r>
      <w:proofErr w:type="spellStart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Профориентационный</w:t>
      </w:r>
      <w:proofErr w:type="spellEnd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модуль включает в себя профессиональную диагностику, совместную работу школы с родителями и обучающимися, знакомство непосредственно с образовательными организациями по психолого-педагогической направленности, различные </w:t>
      </w:r>
      <w:proofErr w:type="spellStart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практикориентрированные</w:t>
      </w:r>
      <w:proofErr w:type="spellEnd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курсы.</w:t>
      </w:r>
    </w:p>
    <w:p w:rsidR="001266EC" w:rsidRPr="006852AF" w:rsidRDefault="001266EC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Образовательный модуль включает в себя курсы</w:t>
      </w:r>
      <w:r w:rsidR="00776A4F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выбору (К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урсы</w:t>
      </w:r>
      <w:r w:rsidR="00776A4F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выбору, курсы внеурочной деятельности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266EC" w:rsidRPr="006852AF" w:rsidRDefault="001266EC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</w:t>
      </w:r>
      <w:proofErr w:type="gramStart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 модуль включает в себя различные виды практик (краткосрочных /</w:t>
      </w:r>
      <w:proofErr w:type="gramEnd"/>
    </w:p>
    <w:p w:rsidR="001266EC" w:rsidRPr="006852AF" w:rsidRDefault="001266EC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длительных, очных / заочных / выездных, индивидуальных / групповых, активных / пассивных и др.).</w:t>
      </w:r>
    </w:p>
    <w:p w:rsidR="001266EC" w:rsidRPr="006852AF" w:rsidRDefault="001266EC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4.8. Проектно-исследовательский модуль предусматривает реализацию </w:t>
      </w:r>
      <w:proofErr w:type="gramStart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</w:t>
      </w:r>
      <w:proofErr w:type="gramEnd"/>
    </w:p>
    <w:p w:rsidR="001266EC" w:rsidRPr="006852AF" w:rsidRDefault="001266EC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 в соответствии с требованиями ФГОС СОО, который может представлять собой проект или учебное исследование психолого-педагогической направленности.</w:t>
      </w:r>
    </w:p>
    <w:p w:rsidR="001266EC" w:rsidRPr="006852AF" w:rsidRDefault="001266EC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Воспитательный процесс организуется на основе комплексного подхода к решению задач</w:t>
      </w:r>
      <w:r w:rsidR="00A30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педагогического, психологического, правового, нравственного и эстетического воспитания</w:t>
      </w:r>
      <w:r w:rsidR="00A30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в совместной деятельности обучающихся и преподавателей.</w:t>
      </w:r>
    </w:p>
    <w:p w:rsidR="001266EC" w:rsidRPr="006852AF" w:rsidRDefault="001266EC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По окончании обучения при успешном прохождении выпускного испытания учащиеся</w:t>
      </w:r>
      <w:r w:rsidR="00A30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меют возможность по желанию получить целевое направление для поступления в педагогические ВУЗы и на педагогические факультеты.</w:t>
      </w:r>
    </w:p>
    <w:p w:rsidR="00776A4F" w:rsidRPr="006852AF" w:rsidRDefault="00776A4F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4.8. Образовательный процесс выстраивается при сотрудничестве с ИФМК </w:t>
      </w:r>
      <w:proofErr w:type="gramStart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К(</w:t>
      </w:r>
      <w:proofErr w:type="gramEnd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П)ФУ</w:t>
      </w:r>
      <w:r w:rsidR="00127C07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счет: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76A4F" w:rsidRPr="006852AF" w:rsidRDefault="00127C07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4.8.1. Проведения мероприятий</w:t>
      </w:r>
      <w:r w:rsidR="00776A4F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 с ИФМК К(П)ФУ 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</w:t>
      </w:r>
      <w:proofErr w:type="gramStart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на основании дорожной карты утвержденной на уровне ВУЗа при согласовании со школой.</w:t>
      </w:r>
    </w:p>
    <w:p w:rsidR="00127C07" w:rsidRPr="006852AF" w:rsidRDefault="00127C07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4.8.2. Совместной реализацией курса «Введение в профессии».</w:t>
      </w:r>
    </w:p>
    <w:p w:rsidR="00083471" w:rsidRPr="006852AF" w:rsidRDefault="00127C07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4.8.3. Совместной деятельности по профессиональному самоопределению учащихся педагогических классов.</w:t>
      </w:r>
    </w:p>
    <w:p w:rsidR="001266EC" w:rsidRPr="006852AF" w:rsidRDefault="001266EC" w:rsidP="007B0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V. Права и обязанности </w:t>
      </w:r>
      <w:proofErr w:type="gramStart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1266EC" w:rsidRPr="006852AF" w:rsidRDefault="001266EC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Обучающиеся имеют право на -</w:t>
      </w:r>
      <w:r w:rsidR="00D44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 профиля обучения (из четырех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при сохранении психолого-педагогической направленности;</w:t>
      </w:r>
    </w:p>
    <w:p w:rsidR="00C20B0E" w:rsidRPr="006852AF" w:rsidRDefault="00C20B0E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смену образовательного маршрута;</w:t>
      </w:r>
    </w:p>
    <w:p w:rsidR="00C20B0E" w:rsidRPr="006852AF" w:rsidRDefault="00C20B0E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свободу выбора дальнейшего обучения, включая как психолого-педагогические специальности,</w:t>
      </w:r>
      <w:r w:rsidR="00127C07"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и любые другие, не связанные с психолого-педагогической деятельностью;</w:t>
      </w:r>
    </w:p>
    <w:p w:rsidR="00C20B0E" w:rsidRPr="006852AF" w:rsidRDefault="00C20B0E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получение качественного образования по выбранной направленности.</w:t>
      </w:r>
    </w:p>
    <w:p w:rsidR="00C20B0E" w:rsidRPr="006852AF" w:rsidRDefault="00C20B0E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Обучающиеся обязаны:</w:t>
      </w:r>
    </w:p>
    <w:p w:rsidR="00C20B0E" w:rsidRPr="006852AF" w:rsidRDefault="00C20B0E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взятые на себя обязательства при прохождении практики и выполнении</w:t>
      </w:r>
    </w:p>
    <w:p w:rsidR="00C20B0E" w:rsidRPr="006852AF" w:rsidRDefault="00C20B0E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проекта</w:t>
      </w:r>
      <w:proofErr w:type="gramEnd"/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20B0E" w:rsidRPr="006852AF" w:rsidRDefault="00C20B0E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 реализовывать этап своего образовательного маршрута.</w:t>
      </w:r>
    </w:p>
    <w:p w:rsidR="00C20B0E" w:rsidRPr="006852AF" w:rsidRDefault="00C20B0E" w:rsidP="007B0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VI. Заключительные положения</w:t>
      </w:r>
    </w:p>
    <w:p w:rsidR="00C20B0E" w:rsidRPr="006852AF" w:rsidRDefault="00C20B0E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действия </w:t>
      </w:r>
      <w:r w:rsidR="007B0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положения: до утверждения положения в новой редакции</w:t>
      </w:r>
      <w:r w:rsidRPr="0068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0B0E" w:rsidRPr="006852AF" w:rsidRDefault="00C20B0E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2673" w:rsidRPr="006852AF" w:rsidRDefault="00572673" w:rsidP="00C20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2673" w:rsidRPr="006852AF" w:rsidRDefault="00646123" w:rsidP="00C20B0E">
      <w:pPr>
        <w:jc w:val="both"/>
        <w:rPr>
          <w:rFonts w:ascii="Times New Roman" w:hAnsi="Times New Roman" w:cs="Times New Roman"/>
          <w:sz w:val="24"/>
          <w:szCs w:val="24"/>
        </w:rPr>
      </w:pPr>
      <w:r w:rsidRPr="006852A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72673" w:rsidRPr="006852AF" w:rsidSect="00B77C1D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E4F"/>
    <w:rsid w:val="0001401D"/>
    <w:rsid w:val="00083471"/>
    <w:rsid w:val="000D1F81"/>
    <w:rsid w:val="001266EC"/>
    <w:rsid w:val="00127C07"/>
    <w:rsid w:val="00430C12"/>
    <w:rsid w:val="004808CD"/>
    <w:rsid w:val="00572673"/>
    <w:rsid w:val="005A1E79"/>
    <w:rsid w:val="00606E02"/>
    <w:rsid w:val="00646123"/>
    <w:rsid w:val="006614CB"/>
    <w:rsid w:val="006852AF"/>
    <w:rsid w:val="00776A4F"/>
    <w:rsid w:val="007B0962"/>
    <w:rsid w:val="008C0E4F"/>
    <w:rsid w:val="009940A6"/>
    <w:rsid w:val="00A305D6"/>
    <w:rsid w:val="00A91C9F"/>
    <w:rsid w:val="00B77C1D"/>
    <w:rsid w:val="00C20B0E"/>
    <w:rsid w:val="00C80067"/>
    <w:rsid w:val="00D4458D"/>
    <w:rsid w:val="00E01C29"/>
    <w:rsid w:val="00ED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E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1C2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4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E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1C2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4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Ярцева</dc:creator>
  <cp:lastModifiedBy>user</cp:lastModifiedBy>
  <cp:revision>2</cp:revision>
  <cp:lastPrinted>2022-06-23T09:38:00Z</cp:lastPrinted>
  <dcterms:created xsi:type="dcterms:W3CDTF">2022-06-28T08:51:00Z</dcterms:created>
  <dcterms:modified xsi:type="dcterms:W3CDTF">2022-06-28T08:51:00Z</dcterms:modified>
</cp:coreProperties>
</file>